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A75FA2" w14:textId="77777777" w:rsidR="0046273E" w:rsidRPr="0046273E" w:rsidRDefault="0046273E" w:rsidP="0046273E">
      <w:pPr>
        <w:spacing w:after="0" w:line="450" w:lineRule="atLeast"/>
        <w:rPr>
          <w:rFonts w:ascii="Arial" w:eastAsia="Times New Roman" w:hAnsi="Arial" w:cs="Arial"/>
          <w:bCs/>
          <w:i/>
          <w:color w:val="000000" w:themeColor="text1"/>
          <w:sz w:val="20"/>
          <w:szCs w:val="20"/>
        </w:rPr>
      </w:pPr>
      <w:r w:rsidRPr="0046273E">
        <w:rPr>
          <w:rFonts w:ascii="Arial" w:eastAsia="Times New Roman" w:hAnsi="Arial" w:cs="Arial"/>
          <w:bCs/>
          <w:i/>
          <w:color w:val="000000" w:themeColor="text1"/>
          <w:sz w:val="20"/>
          <w:szCs w:val="20"/>
        </w:rPr>
        <w:t>For immediate release</w:t>
      </w:r>
    </w:p>
    <w:p w14:paraId="790CA676" w14:textId="77777777" w:rsidR="0046273E" w:rsidRDefault="0046273E" w:rsidP="0046273E">
      <w:pPr>
        <w:spacing w:after="0" w:line="450" w:lineRule="atLeast"/>
        <w:jc w:val="center"/>
        <w:rPr>
          <w:rFonts w:ascii="Arial" w:eastAsia="Times New Roman" w:hAnsi="Arial" w:cs="Arial"/>
          <w:b/>
          <w:bCs/>
          <w:color w:val="000000" w:themeColor="text1"/>
          <w:sz w:val="33"/>
          <w:szCs w:val="33"/>
        </w:rPr>
      </w:pPr>
    </w:p>
    <w:p w14:paraId="755AEA2F" w14:textId="77777777" w:rsidR="0046273E" w:rsidRDefault="00D0417B" w:rsidP="0046273E">
      <w:pPr>
        <w:spacing w:after="0" w:line="450" w:lineRule="atLeast"/>
        <w:jc w:val="center"/>
        <w:rPr>
          <w:rFonts w:ascii="Arial" w:eastAsia="Times New Roman" w:hAnsi="Arial" w:cs="Arial"/>
          <w:b/>
          <w:bCs/>
          <w:color w:val="000000" w:themeColor="text1"/>
          <w:sz w:val="33"/>
          <w:szCs w:val="33"/>
        </w:rPr>
      </w:pPr>
      <w:r w:rsidRPr="00D0417B">
        <w:rPr>
          <w:rFonts w:ascii="Arial" w:eastAsia="Times New Roman" w:hAnsi="Arial" w:cs="Arial"/>
          <w:b/>
          <w:bCs/>
          <w:color w:val="000000" w:themeColor="text1"/>
          <w:sz w:val="33"/>
          <w:szCs w:val="33"/>
        </w:rPr>
        <w:t xml:space="preserve">Mitutoyo America Corporation </w:t>
      </w:r>
      <w:r w:rsidR="005624D5">
        <w:rPr>
          <w:rFonts w:ascii="Arial" w:eastAsia="Times New Roman" w:hAnsi="Arial" w:cs="Arial"/>
          <w:b/>
          <w:bCs/>
          <w:color w:val="000000" w:themeColor="text1"/>
          <w:sz w:val="33"/>
          <w:szCs w:val="33"/>
        </w:rPr>
        <w:t>Announces</w:t>
      </w:r>
    </w:p>
    <w:p w14:paraId="3BD70DE0" w14:textId="77777777" w:rsidR="00D0417B" w:rsidRDefault="00D0417B" w:rsidP="0046273E">
      <w:pPr>
        <w:spacing w:after="0" w:line="450" w:lineRule="atLeast"/>
        <w:jc w:val="center"/>
        <w:rPr>
          <w:rFonts w:ascii="Arial" w:eastAsia="Times New Roman" w:hAnsi="Arial" w:cs="Arial"/>
          <w:b/>
          <w:bCs/>
          <w:color w:val="000000" w:themeColor="text1"/>
          <w:sz w:val="33"/>
          <w:szCs w:val="33"/>
        </w:rPr>
      </w:pPr>
      <w:r w:rsidRPr="00D0417B">
        <w:rPr>
          <w:rFonts w:ascii="Arial" w:eastAsia="Times New Roman" w:hAnsi="Arial" w:cs="Arial"/>
          <w:b/>
          <w:bCs/>
          <w:color w:val="000000" w:themeColor="text1"/>
          <w:sz w:val="33"/>
          <w:szCs w:val="33"/>
        </w:rPr>
        <w:t xml:space="preserve">New </w:t>
      </w:r>
      <w:r w:rsidR="00C53046" w:rsidRPr="00A25E78">
        <w:rPr>
          <w:rFonts w:ascii="Arial" w:eastAsia="Times New Roman" w:hAnsi="Arial" w:cs="Arial"/>
          <w:b/>
          <w:bCs/>
          <w:color w:val="000000" w:themeColor="text1"/>
          <w:sz w:val="33"/>
          <w:szCs w:val="33"/>
        </w:rPr>
        <w:t>East Coast</w:t>
      </w:r>
      <w:r w:rsidRPr="00D0417B">
        <w:rPr>
          <w:rFonts w:ascii="Arial" w:eastAsia="Times New Roman" w:hAnsi="Arial" w:cs="Arial"/>
          <w:b/>
          <w:bCs/>
          <w:color w:val="000000" w:themeColor="text1"/>
          <w:sz w:val="33"/>
          <w:szCs w:val="33"/>
        </w:rPr>
        <w:t xml:space="preserve"> M</w:t>
      </w:r>
      <w:r w:rsidRPr="005624D5">
        <w:rPr>
          <w:rFonts w:ascii="Arial" w:eastAsia="Times New Roman" w:hAnsi="Arial" w:cs="Arial"/>
          <w:b/>
          <w:bCs/>
          <w:color w:val="000000" w:themeColor="text1"/>
          <w:sz w:val="33"/>
          <w:szCs w:val="33"/>
          <w:vertAlign w:val="superscript"/>
        </w:rPr>
        <w:t>3</w:t>
      </w:r>
      <w:r w:rsidRPr="00D0417B">
        <w:rPr>
          <w:rFonts w:ascii="Arial" w:eastAsia="Times New Roman" w:hAnsi="Arial" w:cs="Arial"/>
          <w:b/>
          <w:bCs/>
          <w:color w:val="000000" w:themeColor="text1"/>
          <w:sz w:val="33"/>
          <w:szCs w:val="33"/>
        </w:rPr>
        <w:t xml:space="preserve"> Solution Center</w:t>
      </w:r>
    </w:p>
    <w:p w14:paraId="443C2D81" w14:textId="77777777" w:rsidR="00D0417B" w:rsidRPr="00D0417B" w:rsidRDefault="00D0417B" w:rsidP="00D0417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A25E78">
        <w:rPr>
          <w:rFonts w:ascii="Arial" w:eastAsia="Times New Roman" w:hAnsi="Arial" w:cs="Arial"/>
          <w:color w:val="000000" w:themeColor="text1"/>
          <w:sz w:val="20"/>
          <w:szCs w:val="20"/>
        </w:rPr>
        <w:t>AURORA</w:t>
      </w:r>
      <w:r w:rsidR="00C53046" w:rsidRPr="00A25E7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 IL – May </w:t>
      </w:r>
      <w:r w:rsidR="00C13268">
        <w:rPr>
          <w:rFonts w:ascii="Arial" w:eastAsia="Times New Roman" w:hAnsi="Arial" w:cs="Arial"/>
          <w:color w:val="000000" w:themeColor="text1"/>
          <w:sz w:val="20"/>
          <w:szCs w:val="20"/>
        </w:rPr>
        <w:t>6</w:t>
      </w:r>
      <w:r w:rsidR="00C53046" w:rsidRPr="00A25E7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 2015 – 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>Mitutoyo</w:t>
      </w:r>
      <w:proofErr w:type="spellEnd"/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America Corporation </w:t>
      </w:r>
      <w:r w:rsidR="00C53046" w:rsidRPr="00A25E78">
        <w:rPr>
          <w:rFonts w:ascii="Arial" w:eastAsia="Times New Roman" w:hAnsi="Arial" w:cs="Arial"/>
          <w:color w:val="000000" w:themeColor="text1"/>
          <w:sz w:val="20"/>
          <w:szCs w:val="20"/>
        </w:rPr>
        <w:t>announces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the opening of </w:t>
      </w:r>
      <w:r w:rsidR="00C53046" w:rsidRPr="00A25E78">
        <w:rPr>
          <w:rFonts w:ascii="Arial" w:eastAsia="Times New Roman" w:hAnsi="Arial" w:cs="Arial"/>
          <w:color w:val="000000" w:themeColor="text1"/>
          <w:sz w:val="20"/>
          <w:szCs w:val="20"/>
        </w:rPr>
        <w:t>a new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M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</w:rPr>
        <w:t>3</w:t>
      </w:r>
      <w:r w:rsidRPr="00A25E78">
        <w:rPr>
          <w:rFonts w:ascii="Arial" w:eastAsia="Times New Roman" w:hAnsi="Arial" w:cs="Arial"/>
          <w:color w:val="000000" w:themeColor="text1"/>
          <w:sz w:val="20"/>
          <w:szCs w:val="20"/>
        </w:rPr>
        <w:t> 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Solution Center in </w:t>
      </w:r>
      <w:r w:rsidR="00C53046" w:rsidRPr="00A25E78">
        <w:rPr>
          <w:rFonts w:ascii="Arial" w:eastAsia="Times New Roman" w:hAnsi="Arial" w:cs="Arial"/>
          <w:color w:val="000000" w:themeColor="text1"/>
          <w:sz w:val="20"/>
          <w:szCs w:val="20"/>
        </w:rPr>
        <w:t>New England. L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ocated in </w:t>
      </w:r>
      <w:r w:rsidR="00C53046" w:rsidRPr="00A25E78">
        <w:rPr>
          <w:rFonts w:ascii="Arial" w:eastAsia="Times New Roman" w:hAnsi="Arial" w:cs="Arial"/>
          <w:color w:val="000000" w:themeColor="text1"/>
          <w:sz w:val="20"/>
          <w:szCs w:val="20"/>
        </w:rPr>
        <w:t>Marlborough, MA, t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his new </w:t>
      </w:r>
      <w:r w:rsidR="009B09F1">
        <w:rPr>
          <w:rFonts w:ascii="Arial" w:eastAsia="Times New Roman" w:hAnsi="Arial" w:cs="Arial"/>
          <w:color w:val="000000" w:themeColor="text1"/>
          <w:sz w:val="20"/>
          <w:szCs w:val="20"/>
        </w:rPr>
        <w:t>7,600-sqaure foot facility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is conveniently located </w:t>
      </w:r>
      <w:r w:rsidR="00595BE8">
        <w:rPr>
          <w:rFonts w:ascii="Arial" w:eastAsia="Times New Roman" w:hAnsi="Arial" w:cs="Arial"/>
          <w:color w:val="000000" w:themeColor="text1"/>
          <w:sz w:val="20"/>
          <w:szCs w:val="20"/>
        </w:rPr>
        <w:t>for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customers </w:t>
      </w:r>
      <w:r w:rsidR="00595BE8">
        <w:rPr>
          <w:rFonts w:ascii="Arial" w:eastAsia="Times New Roman" w:hAnsi="Arial" w:cs="Arial"/>
          <w:color w:val="000000" w:themeColor="text1"/>
          <w:sz w:val="20"/>
          <w:szCs w:val="20"/>
        </w:rPr>
        <w:t>to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schedule appointment</w:t>
      </w:r>
      <w:r w:rsidR="00874C56">
        <w:rPr>
          <w:rFonts w:ascii="Arial" w:eastAsia="Times New Roman" w:hAnsi="Arial" w:cs="Arial"/>
          <w:color w:val="000000" w:themeColor="text1"/>
          <w:sz w:val="20"/>
          <w:szCs w:val="20"/>
        </w:rPr>
        <w:t>s for product demonstrations,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assistance with </w:t>
      </w:r>
      <w:r w:rsidR="005C0D26">
        <w:rPr>
          <w:rFonts w:ascii="Arial" w:eastAsia="Times New Roman" w:hAnsi="Arial" w:cs="Arial"/>
          <w:color w:val="000000" w:themeColor="text1"/>
          <w:sz w:val="20"/>
          <w:szCs w:val="20"/>
        </w:rPr>
        <w:t>application challenges</w:t>
      </w:r>
      <w:r w:rsidR="005C0D26"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5C0D26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and 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>metrology solut</w:t>
      </w:r>
      <w:r w:rsidR="005C0D26">
        <w:rPr>
          <w:rFonts w:ascii="Arial" w:eastAsia="Times New Roman" w:hAnsi="Arial" w:cs="Arial"/>
          <w:color w:val="000000" w:themeColor="text1"/>
          <w:sz w:val="20"/>
          <w:szCs w:val="20"/>
        </w:rPr>
        <w:t>ions</w:t>
      </w:r>
      <w:r w:rsidR="00874C56">
        <w:rPr>
          <w:rFonts w:ascii="Arial" w:eastAsia="Times New Roman" w:hAnsi="Arial" w:cs="Arial"/>
          <w:color w:val="000000" w:themeColor="text1"/>
          <w:sz w:val="20"/>
          <w:szCs w:val="20"/>
        </w:rPr>
        <w:t>, as well as product and</w:t>
      </w:r>
      <w:r w:rsidR="007C0C0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educational training seminars.</w:t>
      </w:r>
      <w:r w:rsidR="00874C56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46273E" w:rsidRPr="00A25E7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The newest </w:t>
      </w:r>
      <w:r w:rsidR="0046273E"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>M</w:t>
      </w:r>
      <w:r w:rsidR="0046273E" w:rsidRPr="00D0417B"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</w:rPr>
        <w:t>3</w:t>
      </w:r>
      <w:r w:rsidR="0046273E" w:rsidRPr="00A25E78">
        <w:rPr>
          <w:rFonts w:ascii="Arial" w:eastAsia="Times New Roman" w:hAnsi="Arial" w:cs="Arial"/>
          <w:color w:val="000000" w:themeColor="text1"/>
          <w:sz w:val="20"/>
          <w:szCs w:val="20"/>
        </w:rPr>
        <w:t> </w:t>
      </w:r>
      <w:r w:rsidR="0046273E"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>Solution Center</w:t>
      </w:r>
      <w:r w:rsidR="0046273E" w:rsidRPr="00A25E7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is located at 753 Forest Street, Suite 110, Marlborough, MA 01752.</w:t>
      </w:r>
    </w:p>
    <w:p w14:paraId="53AA939D" w14:textId="77777777" w:rsidR="00D0417B" w:rsidRPr="00D0417B" w:rsidRDefault="00D0417B" w:rsidP="00D0417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“Our goal is to provide timely metrology solutions to our customers, in </w:t>
      </w:r>
      <w:r w:rsidR="00204650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a region that is home to </w:t>
      </w:r>
      <w:r w:rsidR="007C0C0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the </w:t>
      </w:r>
      <w:r w:rsidR="006540E9" w:rsidRPr="00E565C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aerospace, defense, medical, </w:t>
      </w:r>
      <w:r w:rsidR="0014617A" w:rsidRPr="00E565C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energy, </w:t>
      </w:r>
      <w:r w:rsidR="006540E9" w:rsidRPr="00E565CE">
        <w:rPr>
          <w:rFonts w:ascii="Arial" w:eastAsia="Times New Roman" w:hAnsi="Arial" w:cs="Arial"/>
          <w:color w:val="000000" w:themeColor="text1"/>
          <w:sz w:val="20"/>
          <w:szCs w:val="20"/>
        </w:rPr>
        <w:t>automotive and plastics industries</w:t>
      </w:r>
      <w:r w:rsidR="007C0C0E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  <w:r w:rsidR="00DD272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>The benefit of opening this new M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</w:rPr>
        <w:t>3</w:t>
      </w:r>
      <w:r w:rsidRPr="00A25E78">
        <w:rPr>
          <w:rFonts w:ascii="Arial" w:eastAsia="Times New Roman" w:hAnsi="Arial" w:cs="Arial"/>
          <w:color w:val="000000" w:themeColor="text1"/>
          <w:sz w:val="20"/>
          <w:szCs w:val="20"/>
        </w:rPr>
        <w:t> 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Solution Center </w:t>
      </w:r>
      <w:r w:rsidR="005C0D26">
        <w:rPr>
          <w:rFonts w:ascii="Arial" w:eastAsia="Times New Roman" w:hAnsi="Arial" w:cs="Arial"/>
          <w:color w:val="000000" w:themeColor="text1"/>
          <w:sz w:val="20"/>
          <w:szCs w:val="20"/>
        </w:rPr>
        <w:t>is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t</w:t>
      </w:r>
      <w:r w:rsidR="007678DD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he accessibility in offering 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>experienced metrology specialist</w:t>
      </w:r>
      <w:r w:rsidR="007678DD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to our </w:t>
      </w:r>
      <w:r w:rsidR="003F1A2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customers in order to </w:t>
      </w:r>
      <w:r w:rsidR="00DD2721">
        <w:rPr>
          <w:rFonts w:ascii="Arial" w:eastAsia="Times New Roman" w:hAnsi="Arial" w:cs="Arial"/>
          <w:color w:val="000000" w:themeColor="text1"/>
          <w:sz w:val="20"/>
          <w:szCs w:val="20"/>
        </w:rPr>
        <w:t>provide up-to-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>date and knowledgeable metrology information for any situation they may encounter</w:t>
      </w:r>
      <w:r w:rsidR="00C53046" w:rsidRPr="00A25E7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,” 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says </w:t>
      </w:r>
      <w:r w:rsidR="005624D5">
        <w:rPr>
          <w:rFonts w:ascii="Arial" w:eastAsia="Times New Roman" w:hAnsi="Arial" w:cs="Arial"/>
          <w:color w:val="000000" w:themeColor="text1"/>
          <w:sz w:val="20"/>
          <w:szCs w:val="20"/>
        </w:rPr>
        <w:t>Steve O’Loughlin,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7678DD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Northeast </w:t>
      </w:r>
      <w:r w:rsidR="007C0C0E">
        <w:rPr>
          <w:rFonts w:ascii="Arial" w:eastAsia="Times New Roman" w:hAnsi="Arial" w:cs="Arial"/>
          <w:color w:val="000000" w:themeColor="text1"/>
          <w:sz w:val="20"/>
          <w:szCs w:val="20"/>
        </w:rPr>
        <w:t>r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egional </w:t>
      </w:r>
      <w:r w:rsidR="007C0C0E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ales </w:t>
      </w:r>
      <w:r w:rsidR="007C0C0E">
        <w:rPr>
          <w:rFonts w:ascii="Arial" w:eastAsia="Times New Roman" w:hAnsi="Arial" w:cs="Arial"/>
          <w:color w:val="000000" w:themeColor="text1"/>
          <w:sz w:val="20"/>
          <w:szCs w:val="20"/>
        </w:rPr>
        <w:t>m</w:t>
      </w:r>
      <w:r w:rsidR="007678DD">
        <w:rPr>
          <w:rFonts w:ascii="Arial" w:eastAsia="Times New Roman" w:hAnsi="Arial" w:cs="Arial"/>
          <w:color w:val="000000" w:themeColor="text1"/>
          <w:sz w:val="20"/>
          <w:szCs w:val="20"/>
        </w:rPr>
        <w:t>anager</w:t>
      </w:r>
      <w:r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  <w:r w:rsidR="00A64D6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</w:p>
    <w:p w14:paraId="51EDE180" w14:textId="77777777" w:rsidR="0020419E" w:rsidRDefault="00595BE8" w:rsidP="00DD272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To commemorate the grand opening, an open house </w:t>
      </w:r>
      <w:r w:rsidRPr="00A25E78">
        <w:rPr>
          <w:rFonts w:ascii="Arial" w:eastAsia="Times New Roman" w:hAnsi="Arial" w:cs="Arial"/>
          <w:color w:val="000000" w:themeColor="text1"/>
          <w:sz w:val="20"/>
          <w:szCs w:val="20"/>
        </w:rPr>
        <w:t>wi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ll be held from 8 a.m. – 4 p.m. on Thursday, June 4, 2015. </w:t>
      </w:r>
      <w:r w:rsidR="00D0417B"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>The festivities will include</w:t>
      </w:r>
      <w:r w:rsidR="0085537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9471F0">
        <w:rPr>
          <w:rFonts w:ascii="Arial" w:eastAsia="Times New Roman" w:hAnsi="Arial" w:cs="Arial"/>
          <w:color w:val="000000" w:themeColor="text1"/>
          <w:sz w:val="20"/>
          <w:szCs w:val="20"/>
        </w:rPr>
        <w:t>presentations on metrology</w:t>
      </w:r>
      <w:r w:rsidR="00855379">
        <w:rPr>
          <w:rFonts w:ascii="Arial" w:eastAsia="Times New Roman" w:hAnsi="Arial" w:cs="Arial"/>
          <w:color w:val="000000" w:themeColor="text1"/>
          <w:sz w:val="20"/>
          <w:szCs w:val="20"/>
        </w:rPr>
        <w:t>, live demonstrations,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facility tours, refreshments</w:t>
      </w:r>
      <w:r w:rsidR="00D0417B"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85537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and </w:t>
      </w:r>
      <w:r w:rsidR="00D0417B"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>r</w:t>
      </w:r>
      <w:r w:rsidR="00855379">
        <w:rPr>
          <w:rFonts w:ascii="Arial" w:eastAsia="Times New Roman" w:hAnsi="Arial" w:cs="Arial"/>
          <w:color w:val="000000" w:themeColor="text1"/>
          <w:sz w:val="20"/>
          <w:szCs w:val="20"/>
        </w:rPr>
        <w:t>affles</w:t>
      </w:r>
      <w:r w:rsidR="00D0417B" w:rsidRPr="00D0417B">
        <w:rPr>
          <w:rFonts w:ascii="Arial" w:eastAsia="Times New Roman" w:hAnsi="Arial" w:cs="Arial"/>
          <w:color w:val="000000" w:themeColor="text1"/>
          <w:sz w:val="20"/>
          <w:szCs w:val="20"/>
        </w:rPr>
        <w:t>. If interested</w:t>
      </w:r>
      <w:r w:rsidR="0085537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in attending the event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  <w:r w:rsidR="0085537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RSVP to </w:t>
      </w:r>
      <w:hyperlink r:id="rId5" w:history="1">
        <w:r w:rsidR="00CF7A0F" w:rsidRPr="00195FF4">
          <w:rPr>
            <w:rStyle w:val="Hyperlink"/>
            <w:rFonts w:ascii="Arial" w:eastAsia="Times New Roman" w:hAnsi="Arial" w:cs="Arial"/>
            <w:sz w:val="20"/>
            <w:szCs w:val="20"/>
          </w:rPr>
          <w:t>gus.gustafson@mitutoyo.com</w:t>
        </w:r>
      </w:hyperlink>
      <w:r w:rsidR="00CF7A0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or call </w:t>
      </w:r>
      <w:r w:rsidR="00A64D6B">
        <w:rPr>
          <w:rFonts w:ascii="Arial" w:eastAsia="Times New Roman" w:hAnsi="Arial" w:cs="Arial"/>
          <w:color w:val="000000" w:themeColor="text1"/>
          <w:sz w:val="20"/>
          <w:szCs w:val="20"/>
        </w:rPr>
        <w:t>(978) 852-</w:t>
      </w:r>
      <w:r w:rsidR="00CF7A0F">
        <w:rPr>
          <w:rFonts w:ascii="Arial" w:eastAsia="Times New Roman" w:hAnsi="Arial" w:cs="Arial"/>
          <w:color w:val="000000" w:themeColor="text1"/>
          <w:sz w:val="20"/>
          <w:szCs w:val="20"/>
        </w:rPr>
        <w:t>8326.</w:t>
      </w:r>
    </w:p>
    <w:p w14:paraId="2DF0C1D2" w14:textId="77777777" w:rsidR="00595BE8" w:rsidRPr="00DD2721" w:rsidRDefault="00595BE8" w:rsidP="00595BE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>###</w:t>
      </w:r>
    </w:p>
    <w:p w14:paraId="0848525C" w14:textId="77777777" w:rsidR="005C0D26" w:rsidRPr="00332388" w:rsidRDefault="005C0D26" w:rsidP="00CF7A0F">
      <w:pPr>
        <w:rPr>
          <w:rFonts w:ascii="Arial" w:hAnsi="Arial" w:cs="Arial"/>
          <w:b/>
          <w:i/>
          <w:sz w:val="20"/>
          <w:szCs w:val="20"/>
        </w:rPr>
      </w:pPr>
      <w:r w:rsidRPr="00332388">
        <w:rPr>
          <w:rFonts w:ascii="Arial" w:hAnsi="Arial" w:cs="Arial"/>
          <w:b/>
          <w:i/>
          <w:sz w:val="20"/>
          <w:szCs w:val="20"/>
        </w:rPr>
        <w:t xml:space="preserve">About </w:t>
      </w:r>
      <w:proofErr w:type="spellStart"/>
      <w:r w:rsidRPr="00332388">
        <w:rPr>
          <w:rFonts w:ascii="Arial" w:hAnsi="Arial" w:cs="Arial"/>
          <w:b/>
          <w:i/>
          <w:sz w:val="20"/>
          <w:szCs w:val="20"/>
        </w:rPr>
        <w:t>Mitutoyo</w:t>
      </w:r>
      <w:proofErr w:type="spellEnd"/>
      <w:r w:rsidRPr="00332388">
        <w:rPr>
          <w:rFonts w:ascii="Arial" w:hAnsi="Arial" w:cs="Arial"/>
          <w:b/>
          <w:i/>
          <w:sz w:val="20"/>
          <w:szCs w:val="20"/>
        </w:rPr>
        <w:t xml:space="preserve"> America Corporation</w:t>
      </w:r>
    </w:p>
    <w:p w14:paraId="598C4852" w14:textId="77777777" w:rsidR="00DD2721" w:rsidRPr="00332388" w:rsidRDefault="00CF7A0F" w:rsidP="00CF7A0F">
      <w:pPr>
        <w:rPr>
          <w:rFonts w:ascii="Arial" w:hAnsi="Arial" w:cs="Arial"/>
          <w:i/>
          <w:sz w:val="20"/>
          <w:szCs w:val="20"/>
        </w:rPr>
      </w:pPr>
      <w:proofErr w:type="spellStart"/>
      <w:r w:rsidRPr="00332388">
        <w:rPr>
          <w:rFonts w:ascii="Arial" w:hAnsi="Arial" w:cs="Arial"/>
          <w:i/>
          <w:sz w:val="20"/>
          <w:szCs w:val="20"/>
        </w:rPr>
        <w:t>Mitutoyo</w:t>
      </w:r>
      <w:proofErr w:type="spellEnd"/>
      <w:r w:rsidRPr="00332388">
        <w:rPr>
          <w:rFonts w:ascii="Arial" w:hAnsi="Arial" w:cs="Arial"/>
          <w:i/>
          <w:sz w:val="20"/>
          <w:szCs w:val="20"/>
        </w:rPr>
        <w:t xml:space="preserve"> Corporation is the world's largest provider of meas</w:t>
      </w:r>
      <w:r w:rsidR="00366B16" w:rsidRPr="00332388">
        <w:rPr>
          <w:rFonts w:ascii="Arial" w:hAnsi="Arial" w:cs="Arial"/>
          <w:i/>
          <w:sz w:val="20"/>
          <w:szCs w:val="20"/>
        </w:rPr>
        <w:t>urement and inspection equipment</w:t>
      </w:r>
      <w:r w:rsidR="009471F0" w:rsidRPr="00332388">
        <w:rPr>
          <w:rFonts w:ascii="Arial" w:hAnsi="Arial" w:cs="Arial"/>
          <w:i/>
          <w:sz w:val="20"/>
          <w:szCs w:val="20"/>
        </w:rPr>
        <w:t xml:space="preserve">, offering </w:t>
      </w:r>
      <w:r w:rsidRPr="00332388">
        <w:rPr>
          <w:rFonts w:ascii="Arial" w:hAnsi="Arial" w:cs="Arial"/>
          <w:i/>
          <w:sz w:val="20"/>
          <w:szCs w:val="20"/>
        </w:rPr>
        <w:t>the most complete selection of machines, senso</w:t>
      </w:r>
      <w:r w:rsidR="00332388">
        <w:rPr>
          <w:rFonts w:ascii="Arial" w:hAnsi="Arial" w:cs="Arial"/>
          <w:i/>
          <w:sz w:val="20"/>
          <w:szCs w:val="20"/>
        </w:rPr>
        <w:t xml:space="preserve">rs, systems and services. </w:t>
      </w:r>
      <w:r w:rsidR="009471F0" w:rsidRPr="00332388">
        <w:rPr>
          <w:rFonts w:ascii="Arial" w:hAnsi="Arial" w:cs="Arial"/>
          <w:i/>
          <w:sz w:val="20"/>
          <w:szCs w:val="20"/>
        </w:rPr>
        <w:t xml:space="preserve">Our product line encompasses </w:t>
      </w:r>
      <w:r w:rsidR="00332388">
        <w:rPr>
          <w:rFonts w:ascii="Arial" w:hAnsi="Arial" w:cs="Arial"/>
          <w:i/>
          <w:sz w:val="20"/>
          <w:szCs w:val="20"/>
        </w:rPr>
        <w:t>c</w:t>
      </w:r>
      <w:r w:rsidRPr="00332388">
        <w:rPr>
          <w:rFonts w:ascii="Arial" w:hAnsi="Arial" w:cs="Arial"/>
          <w:i/>
          <w:sz w:val="20"/>
          <w:szCs w:val="20"/>
        </w:rPr>
        <w:t xml:space="preserve">oordinate </w:t>
      </w:r>
      <w:r w:rsidR="00332388">
        <w:rPr>
          <w:rFonts w:ascii="Arial" w:hAnsi="Arial" w:cs="Arial"/>
          <w:i/>
          <w:sz w:val="20"/>
          <w:szCs w:val="20"/>
        </w:rPr>
        <w:t>m</w:t>
      </w:r>
      <w:r w:rsidRPr="00332388">
        <w:rPr>
          <w:rFonts w:ascii="Arial" w:hAnsi="Arial" w:cs="Arial"/>
          <w:i/>
          <w:sz w:val="20"/>
          <w:szCs w:val="20"/>
        </w:rPr>
        <w:t>easur</w:t>
      </w:r>
      <w:r w:rsidR="004F03FD" w:rsidRPr="00332388">
        <w:rPr>
          <w:rFonts w:ascii="Arial" w:hAnsi="Arial" w:cs="Arial"/>
          <w:i/>
          <w:sz w:val="20"/>
          <w:szCs w:val="20"/>
        </w:rPr>
        <w:t xml:space="preserve">ing </w:t>
      </w:r>
      <w:r w:rsidR="00332388">
        <w:rPr>
          <w:rFonts w:ascii="Arial" w:hAnsi="Arial" w:cs="Arial"/>
          <w:i/>
          <w:sz w:val="20"/>
          <w:szCs w:val="20"/>
        </w:rPr>
        <w:t>machines</w:t>
      </w:r>
      <w:r w:rsidR="004F03FD" w:rsidRPr="00332388">
        <w:rPr>
          <w:rFonts w:ascii="Arial" w:hAnsi="Arial" w:cs="Arial"/>
          <w:i/>
          <w:sz w:val="20"/>
          <w:szCs w:val="20"/>
        </w:rPr>
        <w:t xml:space="preserve">, vision, form, </w:t>
      </w:r>
      <w:r w:rsidR="00B12C29" w:rsidRPr="00332388">
        <w:rPr>
          <w:rFonts w:ascii="Arial" w:hAnsi="Arial" w:cs="Arial"/>
          <w:i/>
          <w:sz w:val="20"/>
          <w:szCs w:val="20"/>
        </w:rPr>
        <w:t xml:space="preserve">surface </w:t>
      </w:r>
      <w:r w:rsidRPr="00332388">
        <w:rPr>
          <w:rFonts w:ascii="Arial" w:hAnsi="Arial" w:cs="Arial"/>
          <w:i/>
          <w:sz w:val="20"/>
          <w:szCs w:val="20"/>
        </w:rPr>
        <w:t>finish</w:t>
      </w:r>
      <w:r w:rsidR="00F44624" w:rsidRPr="00332388">
        <w:rPr>
          <w:rFonts w:ascii="Arial" w:hAnsi="Arial" w:cs="Arial"/>
          <w:i/>
          <w:sz w:val="20"/>
          <w:szCs w:val="20"/>
        </w:rPr>
        <w:t xml:space="preserve">, precision </w:t>
      </w:r>
      <w:r w:rsidR="004F03FD" w:rsidRPr="00332388">
        <w:rPr>
          <w:rFonts w:ascii="Arial" w:hAnsi="Arial" w:cs="Arial"/>
          <w:i/>
          <w:sz w:val="20"/>
          <w:szCs w:val="20"/>
        </w:rPr>
        <w:t xml:space="preserve">tools </w:t>
      </w:r>
      <w:r w:rsidRPr="00332388">
        <w:rPr>
          <w:rFonts w:ascii="Arial" w:hAnsi="Arial" w:cs="Arial"/>
          <w:i/>
          <w:sz w:val="20"/>
          <w:szCs w:val="20"/>
        </w:rPr>
        <w:t xml:space="preserve">and metrology data management software. Mitutoyo's nationwide network of </w:t>
      </w:r>
      <w:r w:rsidR="00332388">
        <w:rPr>
          <w:rFonts w:ascii="Arial" w:hAnsi="Arial" w:cs="Arial"/>
          <w:i/>
          <w:sz w:val="20"/>
          <w:szCs w:val="20"/>
        </w:rPr>
        <w:t>m</w:t>
      </w:r>
      <w:r w:rsidRPr="00332388">
        <w:rPr>
          <w:rFonts w:ascii="Arial" w:hAnsi="Arial" w:cs="Arial"/>
          <w:i/>
          <w:sz w:val="20"/>
          <w:szCs w:val="20"/>
        </w:rPr>
        <w:t>etrology</w:t>
      </w:r>
      <w:r w:rsidR="002568C3" w:rsidRPr="00332388">
        <w:rPr>
          <w:rFonts w:ascii="Arial" w:hAnsi="Arial" w:cs="Arial"/>
          <w:i/>
          <w:sz w:val="20"/>
          <w:szCs w:val="20"/>
        </w:rPr>
        <w:t xml:space="preserve"> </w:t>
      </w:r>
      <w:r w:rsidR="00332388">
        <w:rPr>
          <w:rFonts w:ascii="Arial" w:hAnsi="Arial" w:cs="Arial"/>
          <w:i/>
          <w:sz w:val="20"/>
          <w:szCs w:val="20"/>
        </w:rPr>
        <w:t>c</w:t>
      </w:r>
      <w:r w:rsidR="002568C3" w:rsidRPr="00332388">
        <w:rPr>
          <w:rFonts w:ascii="Arial" w:hAnsi="Arial" w:cs="Arial"/>
          <w:i/>
          <w:sz w:val="20"/>
          <w:szCs w:val="20"/>
        </w:rPr>
        <w:t xml:space="preserve">enters </w:t>
      </w:r>
      <w:r w:rsidRPr="00332388">
        <w:rPr>
          <w:rFonts w:ascii="Arial" w:hAnsi="Arial" w:cs="Arial"/>
          <w:i/>
          <w:sz w:val="20"/>
          <w:szCs w:val="20"/>
        </w:rPr>
        <w:t>provides application, calibration, service, repair and educational programs</w:t>
      </w:r>
      <w:r w:rsidR="002568C3" w:rsidRPr="00332388">
        <w:rPr>
          <w:rFonts w:ascii="Arial" w:hAnsi="Arial" w:cs="Arial"/>
          <w:i/>
          <w:sz w:val="20"/>
          <w:szCs w:val="20"/>
        </w:rPr>
        <w:t xml:space="preserve">. This </w:t>
      </w:r>
      <w:r w:rsidRPr="00332388">
        <w:rPr>
          <w:rFonts w:ascii="Arial" w:hAnsi="Arial" w:cs="Arial"/>
          <w:i/>
          <w:sz w:val="20"/>
          <w:szCs w:val="20"/>
        </w:rPr>
        <w:t>ensure that our 6,000+ metrology products will deliver measurement solutions for our customers throughout their lifetime.</w:t>
      </w:r>
    </w:p>
    <w:p w14:paraId="75BF54C4" w14:textId="77777777" w:rsidR="0046273E" w:rsidRDefault="0046273E" w:rsidP="00CF7A0F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000000" w:themeColor="text1"/>
          <w:sz w:val="20"/>
          <w:szCs w:val="20"/>
        </w:rPr>
      </w:pPr>
    </w:p>
    <w:p w14:paraId="4823E162" w14:textId="77777777" w:rsidR="00CF7A0F" w:rsidRPr="00A64D6B" w:rsidRDefault="00CF7A0F" w:rsidP="00CF7A0F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67575"/>
          <w:sz w:val="20"/>
          <w:szCs w:val="20"/>
        </w:rPr>
      </w:pPr>
      <w:r w:rsidRPr="00A64D6B">
        <w:rPr>
          <w:rFonts w:ascii="Arial" w:hAnsi="Arial" w:cs="Arial"/>
          <w:color w:val="000000" w:themeColor="text1"/>
          <w:sz w:val="20"/>
          <w:szCs w:val="20"/>
        </w:rPr>
        <w:t>Contact:</w:t>
      </w:r>
      <w:r w:rsidRPr="00A64D6B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A64D6B">
        <w:rPr>
          <w:rFonts w:ascii="Arial" w:hAnsi="Arial" w:cs="Arial"/>
          <w:color w:val="000000" w:themeColor="text1"/>
          <w:sz w:val="20"/>
          <w:szCs w:val="20"/>
        </w:rPr>
        <w:br/>
        <w:t>Mitutoyo America Corporation</w:t>
      </w:r>
      <w:r w:rsidRPr="00A64D6B">
        <w:rPr>
          <w:rFonts w:ascii="Arial" w:hAnsi="Arial" w:cs="Arial"/>
          <w:color w:val="000000" w:themeColor="text1"/>
          <w:sz w:val="20"/>
          <w:szCs w:val="20"/>
        </w:rPr>
        <w:br/>
        <w:t>965 Corporate Boulevard, Aurora, IL 60502</w:t>
      </w:r>
      <w:r w:rsidRPr="00A64D6B">
        <w:rPr>
          <w:rFonts w:ascii="Arial" w:hAnsi="Arial" w:cs="Arial"/>
          <w:color w:val="000000" w:themeColor="text1"/>
          <w:sz w:val="20"/>
          <w:szCs w:val="20"/>
        </w:rPr>
        <w:br/>
        <w:t>Phone: (630) 820-9666; Fax: (630) 820-2614</w:t>
      </w:r>
    </w:p>
    <w:p w14:paraId="238A41F2" w14:textId="77777777" w:rsidR="00CF7A0F" w:rsidRDefault="00CF7A0F" w:rsidP="00CF7A0F">
      <w:pPr>
        <w:pStyle w:val="NormalWeb"/>
        <w:spacing w:before="0" w:beforeAutospacing="0" w:after="0" w:afterAutospacing="0" w:line="300" w:lineRule="atLeast"/>
        <w:rPr>
          <w:rStyle w:val="Hyperlink"/>
          <w:rFonts w:ascii="Arial" w:hAnsi="Arial" w:cs="Arial"/>
          <w:sz w:val="20"/>
          <w:szCs w:val="20"/>
        </w:rPr>
      </w:pPr>
      <w:r w:rsidRPr="00A64D6B">
        <w:rPr>
          <w:rFonts w:ascii="Arial" w:hAnsi="Arial" w:cs="Arial"/>
          <w:color w:val="000000" w:themeColor="text1"/>
          <w:sz w:val="20"/>
          <w:szCs w:val="20"/>
        </w:rPr>
        <w:t>E-mail:</w:t>
      </w:r>
      <w:r w:rsidRPr="00A64D6B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hyperlink r:id="rId6" w:history="1">
        <w:r w:rsidR="00B80603">
          <w:rPr>
            <w:rStyle w:val="Hyperlink"/>
            <w:rFonts w:ascii="Arial" w:hAnsi="Arial" w:cs="Arial"/>
            <w:sz w:val="20"/>
            <w:szCs w:val="20"/>
          </w:rPr>
          <w:t>marketing@mitutoyo.com</w:t>
        </w:r>
      </w:hyperlink>
      <w:bookmarkStart w:id="0" w:name="_GoBack"/>
      <w:bookmarkEnd w:id="0"/>
      <w:r w:rsidRPr="00A64D6B">
        <w:rPr>
          <w:rFonts w:ascii="Arial" w:hAnsi="Arial" w:cs="Arial"/>
          <w:color w:val="767575"/>
          <w:sz w:val="20"/>
          <w:szCs w:val="20"/>
        </w:rPr>
        <w:br/>
      </w:r>
      <w:r w:rsidRPr="00A64D6B">
        <w:rPr>
          <w:rFonts w:ascii="Arial" w:hAnsi="Arial" w:cs="Arial"/>
          <w:color w:val="000000" w:themeColor="text1"/>
          <w:sz w:val="20"/>
          <w:szCs w:val="20"/>
        </w:rPr>
        <w:t>Website:</w:t>
      </w:r>
      <w:r w:rsidRPr="00A64D6B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hyperlink r:id="rId7" w:history="1">
        <w:r w:rsidRPr="00A64D6B">
          <w:rPr>
            <w:rStyle w:val="Hyperlink"/>
            <w:rFonts w:ascii="Arial" w:hAnsi="Arial" w:cs="Arial"/>
            <w:sz w:val="20"/>
            <w:szCs w:val="20"/>
          </w:rPr>
          <w:t>www.mitutoyo.com</w:t>
        </w:r>
      </w:hyperlink>
    </w:p>
    <w:p w14:paraId="0A10B67C" w14:textId="77777777" w:rsidR="0046273E" w:rsidRDefault="0046273E" w:rsidP="00CF7A0F">
      <w:pPr>
        <w:pStyle w:val="NormalWeb"/>
        <w:spacing w:before="0" w:beforeAutospacing="0" w:after="0" w:afterAutospacing="0" w:line="300" w:lineRule="atLeast"/>
        <w:rPr>
          <w:rStyle w:val="Hyperlink"/>
          <w:rFonts w:ascii="Arial" w:hAnsi="Arial" w:cs="Arial"/>
          <w:sz w:val="20"/>
          <w:szCs w:val="20"/>
        </w:rPr>
      </w:pPr>
    </w:p>
    <w:p w14:paraId="3E357728" w14:textId="77777777" w:rsidR="0046273E" w:rsidRDefault="0046273E" w:rsidP="0046273E">
      <w:pPr>
        <w:spacing w:after="0"/>
        <w:rPr>
          <w:rFonts w:ascii="Arial" w:hAnsi="Arial" w:cs="Arial"/>
          <w:sz w:val="20"/>
          <w:szCs w:val="20"/>
        </w:rPr>
      </w:pPr>
    </w:p>
    <w:p w14:paraId="242917A5" w14:textId="77777777" w:rsidR="0046273E" w:rsidRPr="00D17D1A" w:rsidRDefault="005C0D26" w:rsidP="0046273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media </w:t>
      </w:r>
      <w:r w:rsidR="0046273E" w:rsidRPr="00D17D1A">
        <w:rPr>
          <w:rFonts w:ascii="Arial" w:hAnsi="Arial" w:cs="Arial"/>
          <w:sz w:val="20"/>
          <w:szCs w:val="20"/>
        </w:rPr>
        <w:t xml:space="preserve">inquiries: </w:t>
      </w:r>
    </w:p>
    <w:p w14:paraId="577CCDD0" w14:textId="77777777" w:rsidR="0046273E" w:rsidRPr="00D17D1A" w:rsidRDefault="0046273E" w:rsidP="0046273E">
      <w:pPr>
        <w:spacing w:after="0"/>
        <w:rPr>
          <w:rFonts w:ascii="Arial" w:hAnsi="Arial" w:cs="Arial"/>
          <w:sz w:val="20"/>
          <w:szCs w:val="20"/>
        </w:rPr>
      </w:pPr>
      <w:r w:rsidRPr="00D17D1A">
        <w:rPr>
          <w:rFonts w:ascii="Arial" w:hAnsi="Arial" w:cs="Arial"/>
          <w:sz w:val="20"/>
          <w:szCs w:val="20"/>
        </w:rPr>
        <w:t>Gillian Campbell</w:t>
      </w:r>
    </w:p>
    <w:p w14:paraId="69F0793B" w14:textId="77777777" w:rsidR="0046273E" w:rsidRPr="00D17D1A" w:rsidRDefault="0046273E" w:rsidP="0046273E">
      <w:pPr>
        <w:spacing w:after="0"/>
        <w:rPr>
          <w:rFonts w:ascii="Arial" w:eastAsiaTheme="minorEastAsia" w:hAnsi="Arial" w:cs="Arial"/>
          <w:noProof/>
          <w:sz w:val="20"/>
          <w:szCs w:val="20"/>
        </w:rPr>
      </w:pPr>
      <w:r w:rsidRPr="00D17D1A">
        <w:rPr>
          <w:rFonts w:ascii="Arial" w:eastAsiaTheme="minorEastAsia" w:hAnsi="Arial" w:cs="Arial"/>
          <w:noProof/>
          <w:sz w:val="20"/>
          <w:szCs w:val="20"/>
        </w:rPr>
        <w:t>Content &amp; Editorial Marketing Specialist</w:t>
      </w:r>
    </w:p>
    <w:p w14:paraId="4967B003" w14:textId="77777777" w:rsidR="0046273E" w:rsidRPr="00D17D1A" w:rsidRDefault="0046273E" w:rsidP="0046273E">
      <w:pPr>
        <w:spacing w:after="0"/>
        <w:rPr>
          <w:rFonts w:ascii="Arial" w:eastAsiaTheme="minorEastAsia" w:hAnsi="Arial" w:cs="Arial"/>
          <w:noProof/>
          <w:sz w:val="20"/>
          <w:szCs w:val="20"/>
        </w:rPr>
      </w:pPr>
      <w:r w:rsidRPr="00D17D1A">
        <w:rPr>
          <w:rFonts w:ascii="Arial" w:eastAsiaTheme="minorEastAsia" w:hAnsi="Arial" w:cs="Arial"/>
          <w:noProof/>
          <w:sz w:val="20"/>
          <w:szCs w:val="20"/>
        </w:rPr>
        <w:t>Phone: (630) 978-6483</w:t>
      </w:r>
    </w:p>
    <w:p w14:paraId="29D84C4A" w14:textId="77777777" w:rsidR="00CF7A0F" w:rsidRPr="00DD2721" w:rsidRDefault="0046273E" w:rsidP="00DD2721">
      <w:pPr>
        <w:spacing w:after="0"/>
        <w:rPr>
          <w:rFonts w:ascii="Arial" w:eastAsiaTheme="minorEastAsia" w:hAnsi="Arial" w:cs="Arial"/>
          <w:noProof/>
          <w:sz w:val="20"/>
          <w:szCs w:val="20"/>
        </w:rPr>
      </w:pPr>
      <w:r w:rsidRPr="00D17D1A">
        <w:rPr>
          <w:rFonts w:ascii="Arial" w:eastAsiaTheme="minorEastAsia" w:hAnsi="Arial" w:cs="Arial"/>
          <w:noProof/>
          <w:sz w:val="20"/>
          <w:szCs w:val="20"/>
        </w:rPr>
        <w:t>E-mail: gillian.campbell@mitutoyo.com</w:t>
      </w:r>
    </w:p>
    <w:sectPr w:rsidR="00CF7A0F" w:rsidRPr="00DD2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17B"/>
    <w:rsid w:val="00070A68"/>
    <w:rsid w:val="000926A7"/>
    <w:rsid w:val="00143A8E"/>
    <w:rsid w:val="0014617A"/>
    <w:rsid w:val="001D156C"/>
    <w:rsid w:val="00204650"/>
    <w:rsid w:val="00252CED"/>
    <w:rsid w:val="002568C3"/>
    <w:rsid w:val="00332388"/>
    <w:rsid w:val="003343AC"/>
    <w:rsid w:val="00366B16"/>
    <w:rsid w:val="003F1A2A"/>
    <w:rsid w:val="0046273E"/>
    <w:rsid w:val="004663F1"/>
    <w:rsid w:val="004F03FD"/>
    <w:rsid w:val="005624D5"/>
    <w:rsid w:val="00595BE8"/>
    <w:rsid w:val="005C0D26"/>
    <w:rsid w:val="005E2F94"/>
    <w:rsid w:val="006540E9"/>
    <w:rsid w:val="007678DD"/>
    <w:rsid w:val="007C0C0E"/>
    <w:rsid w:val="00855379"/>
    <w:rsid w:val="00874C56"/>
    <w:rsid w:val="008C23F3"/>
    <w:rsid w:val="009214A0"/>
    <w:rsid w:val="009471F0"/>
    <w:rsid w:val="009B09F1"/>
    <w:rsid w:val="00A25E78"/>
    <w:rsid w:val="00A64D6B"/>
    <w:rsid w:val="00A713D9"/>
    <w:rsid w:val="00B12C29"/>
    <w:rsid w:val="00B62DD5"/>
    <w:rsid w:val="00B80603"/>
    <w:rsid w:val="00C13268"/>
    <w:rsid w:val="00C53046"/>
    <w:rsid w:val="00CA1D49"/>
    <w:rsid w:val="00CF7A0F"/>
    <w:rsid w:val="00D0417B"/>
    <w:rsid w:val="00DD2721"/>
    <w:rsid w:val="00E565CE"/>
    <w:rsid w:val="00EE5E98"/>
    <w:rsid w:val="00F44624"/>
    <w:rsid w:val="00F6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4695D1"/>
  <w15:chartTrackingRefBased/>
  <w15:docId w15:val="{EDCE9F1D-6AA5-4F30-A221-656465652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04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0417B"/>
  </w:style>
  <w:style w:type="paragraph" w:customStyle="1" w:styleId="Default">
    <w:name w:val="Default"/>
    <w:rsid w:val="009214A0"/>
    <w:pPr>
      <w:autoSpaceDE w:val="0"/>
      <w:autoSpaceDN w:val="0"/>
      <w:adjustRightInd w:val="0"/>
      <w:spacing w:after="0" w:line="240" w:lineRule="auto"/>
    </w:pPr>
    <w:rPr>
      <w:rFonts w:ascii="Myriad Pro Light" w:hAnsi="Myriad Pro Light" w:cs="Myriad Pro Ligh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9214A0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9214A0"/>
    <w:rPr>
      <w:rFonts w:cs="Myriad Pro Light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F7A0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2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9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81375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gus.gustafson@mitutoyo.com" TargetMode="External"/><Relationship Id="rId6" Type="http://schemas.openxmlformats.org/officeDocument/2006/relationships/hyperlink" Target="mailto:marketing@mitutoyo.com" TargetMode="External"/><Relationship Id="rId7" Type="http://schemas.openxmlformats.org/officeDocument/2006/relationships/hyperlink" Target="http://www.mitutoyo.c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DD9B6-ED45-0B40-830A-562EC5964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2099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</Company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Campbell</dc:creator>
  <cp:keywords/>
  <dc:description/>
  <cp:lastModifiedBy>Microsoft Office User</cp:lastModifiedBy>
  <cp:revision>2</cp:revision>
  <cp:lastPrinted>2015-05-05T21:02:00Z</cp:lastPrinted>
  <dcterms:created xsi:type="dcterms:W3CDTF">2015-05-06T15:32:00Z</dcterms:created>
  <dcterms:modified xsi:type="dcterms:W3CDTF">2015-05-06T15:32:00Z</dcterms:modified>
</cp:coreProperties>
</file>